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C1E0" w14:textId="4BEA6602" w:rsidR="004860EA" w:rsidRDefault="00CA068D">
      <w:pPr>
        <w:jc w:val="right"/>
      </w:pPr>
      <w:r>
        <w:rPr>
          <w:noProof/>
        </w:rPr>
        <w:drawing>
          <wp:anchor distT="0" distB="0" distL="114300" distR="114300" simplePos="0" relativeHeight="251658240" behindDoc="0" locked="0" layoutInCell="1" allowOverlap="1" wp14:anchorId="30056E6D" wp14:editId="7B519A01">
            <wp:simplePos x="0" y="0"/>
            <wp:positionH relativeFrom="column">
              <wp:posOffset>-252095</wp:posOffset>
            </wp:positionH>
            <wp:positionV relativeFrom="paragraph">
              <wp:posOffset>-290195</wp:posOffset>
            </wp:positionV>
            <wp:extent cx="2605405" cy="2605405"/>
            <wp:effectExtent l="0" t="0" r="4445" b="444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5405" cy="2605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D8A07E" wp14:editId="4EC8F64E">
            <wp:extent cx="1659193" cy="617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59193" cy="617220"/>
                    </a:xfrm>
                    <a:prstGeom prst="rect">
                      <a:avLst/>
                    </a:prstGeom>
                    <a:noFill/>
                    <a:ln>
                      <a:noFill/>
                    </a:ln>
                  </pic:spPr>
                </pic:pic>
              </a:graphicData>
            </a:graphic>
          </wp:inline>
        </w:drawing>
      </w:r>
    </w:p>
    <w:p w14:paraId="35F17149" w14:textId="77777777" w:rsidR="004860EA" w:rsidRDefault="004860EA">
      <w:pPr>
        <w:jc w:val="center"/>
      </w:pPr>
    </w:p>
    <w:p w14:paraId="0A93DF3B" w14:textId="77777777" w:rsidR="004860EA" w:rsidRDefault="004860EA">
      <w:pPr>
        <w:jc w:val="center"/>
        <w:rPr>
          <w:rFonts w:ascii="Tahoma" w:hAnsi="Tahoma" w:cs="Tahoma"/>
          <w:sz w:val="20"/>
        </w:rPr>
      </w:pPr>
    </w:p>
    <w:p w14:paraId="7E6CFEA0" w14:textId="0C293F58" w:rsidR="004860EA" w:rsidRPr="00047993" w:rsidRDefault="00AD7EB3" w:rsidP="005634A6">
      <w:pPr>
        <w:jc w:val="right"/>
        <w:rPr>
          <w:rFonts w:ascii="Calibri" w:hAnsi="Calibri" w:cs="Tahoma"/>
          <w:b/>
          <w:bCs/>
          <w:sz w:val="50"/>
          <w:szCs w:val="50"/>
          <w:lang w:val="en-GB"/>
        </w:rPr>
      </w:pPr>
      <w:r>
        <w:rPr>
          <w:rFonts w:ascii="Calibri" w:hAnsi="Calibri" w:cs="Tahoma"/>
          <w:b/>
          <w:bCs/>
          <w:sz w:val="50"/>
          <w:szCs w:val="50"/>
          <w:lang w:val="en-GB"/>
        </w:rPr>
        <w:t>SVALBARD</w:t>
      </w:r>
    </w:p>
    <w:p w14:paraId="6FD30A56" w14:textId="46B73918" w:rsidR="0015051C" w:rsidRPr="004571F5" w:rsidRDefault="0006180C" w:rsidP="004571F5">
      <w:pPr>
        <w:ind w:left="4956"/>
        <w:jc w:val="right"/>
        <w:rPr>
          <w:rFonts w:ascii="Calibri" w:hAnsi="Calibri" w:cs="Tahoma"/>
          <w:b/>
          <w:i/>
          <w:iCs/>
          <w:sz w:val="30"/>
          <w:szCs w:val="30"/>
          <w:lang w:val="en-GB"/>
        </w:rPr>
      </w:pPr>
      <w:r w:rsidRPr="00047993">
        <w:rPr>
          <w:rFonts w:ascii="Calibri" w:hAnsi="Calibri" w:cs="Tahoma"/>
          <w:bCs/>
          <w:sz w:val="30"/>
          <w:szCs w:val="30"/>
          <w:lang w:val="en-GB"/>
        </w:rPr>
        <w:t xml:space="preserve"> </w:t>
      </w:r>
      <w:r w:rsidR="00AD7EB3">
        <w:rPr>
          <w:rFonts w:ascii="Calibri" w:hAnsi="Calibri" w:cs="Tahoma"/>
          <w:b/>
          <w:bCs/>
          <w:i/>
          <w:iCs/>
          <w:sz w:val="30"/>
          <w:szCs w:val="30"/>
          <w:lang w:val="en-GB"/>
        </w:rPr>
        <w:t>The Weight Of The Mask</w:t>
      </w:r>
      <w:r w:rsidR="005634A6">
        <w:rPr>
          <w:rFonts w:ascii="Calibri" w:hAnsi="Calibri" w:cs="Tahoma"/>
          <w:b/>
          <w:bCs/>
          <w:i/>
          <w:iCs/>
          <w:sz w:val="30"/>
          <w:szCs w:val="30"/>
          <w:lang w:val="en-GB"/>
        </w:rPr>
        <w:br/>
      </w:r>
      <w:r w:rsidR="004571F5">
        <w:rPr>
          <w:rFonts w:ascii="Calibri" w:hAnsi="Calibri" w:cs="Tahoma"/>
          <w:b/>
          <w:bCs/>
          <w:i/>
          <w:iCs/>
          <w:sz w:val="30"/>
          <w:szCs w:val="30"/>
          <w:lang w:val="en-GB"/>
        </w:rPr>
        <w:br/>
      </w:r>
      <w:r w:rsidR="005634A6">
        <w:rPr>
          <w:rFonts w:ascii="Calibri" w:hAnsi="Calibri" w:cs="Tahoma"/>
          <w:b/>
          <w:bCs/>
          <w:i/>
          <w:iCs/>
          <w:sz w:val="30"/>
          <w:szCs w:val="30"/>
          <w:lang w:val="en-GB"/>
        </w:rPr>
        <w:t>OCTOBER 6TH 2023</w:t>
      </w:r>
      <w:r w:rsidR="004860EA" w:rsidRPr="00F82989">
        <w:rPr>
          <w:rFonts w:ascii="Calibri" w:hAnsi="Calibri"/>
          <w:b/>
          <w:i/>
          <w:iCs/>
          <w:sz w:val="30"/>
          <w:szCs w:val="30"/>
          <w:lang w:val="en-GB"/>
        </w:rPr>
        <w:br/>
      </w:r>
    </w:p>
    <w:tbl>
      <w:tblPr>
        <w:tblW w:w="0" w:type="auto"/>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4265"/>
        <w:gridCol w:w="4801"/>
      </w:tblGrid>
      <w:tr w:rsidR="00C17DA9" w:rsidRPr="00014E1B" w14:paraId="5FB3FD29" w14:textId="77777777" w:rsidTr="005D4863">
        <w:trPr>
          <w:trHeight w:hRule="exact" w:val="284"/>
        </w:trPr>
        <w:tc>
          <w:tcPr>
            <w:tcW w:w="4265" w:type="dxa"/>
            <w:shd w:val="clear" w:color="auto" w:fill="auto"/>
          </w:tcPr>
          <w:p w14:paraId="0E407916" w14:textId="59931C11" w:rsidR="00C17DA9" w:rsidRPr="005634A6" w:rsidRDefault="00C17DA9" w:rsidP="00014E1B">
            <w:pPr>
              <w:spacing w:after="100"/>
              <w:rPr>
                <w:rFonts w:asciiTheme="minorHAnsi" w:hAnsiTheme="minorHAnsi" w:cstheme="minorHAnsi"/>
                <w:lang w:val="en-GB"/>
              </w:rPr>
            </w:pPr>
          </w:p>
        </w:tc>
        <w:tc>
          <w:tcPr>
            <w:tcW w:w="4801" w:type="dxa"/>
            <w:shd w:val="clear" w:color="auto" w:fill="auto"/>
          </w:tcPr>
          <w:p w14:paraId="3149531A" w14:textId="57CA44BC" w:rsidR="00C17DA9" w:rsidRPr="005634A6" w:rsidRDefault="00C17DA9" w:rsidP="00014E1B">
            <w:pPr>
              <w:spacing w:after="100"/>
              <w:rPr>
                <w:rFonts w:asciiTheme="minorHAnsi" w:hAnsiTheme="minorHAnsi" w:cstheme="minorHAnsi"/>
                <w:b/>
                <w:lang w:val="en-GB"/>
              </w:rPr>
            </w:pPr>
          </w:p>
          <w:p w14:paraId="5A71ED93" w14:textId="69CE7AC9" w:rsidR="00F82989" w:rsidRPr="005634A6" w:rsidRDefault="00F82989" w:rsidP="00014E1B">
            <w:pPr>
              <w:spacing w:after="100"/>
              <w:rPr>
                <w:rFonts w:asciiTheme="minorHAnsi" w:hAnsiTheme="minorHAnsi" w:cstheme="minorHAnsi"/>
                <w:lang w:val="en-GB"/>
              </w:rPr>
            </w:pPr>
          </w:p>
        </w:tc>
      </w:tr>
      <w:tr w:rsidR="00C17DA9" w:rsidRPr="00F82989" w14:paraId="6308FE02" w14:textId="77777777" w:rsidTr="005D4863">
        <w:trPr>
          <w:trHeight w:val="284"/>
        </w:trPr>
        <w:tc>
          <w:tcPr>
            <w:tcW w:w="4265" w:type="dxa"/>
            <w:shd w:val="clear" w:color="auto" w:fill="auto"/>
          </w:tcPr>
          <w:p w14:paraId="297CCBFA" w14:textId="7FD4E199" w:rsidR="00C83B8C" w:rsidRPr="005634A6" w:rsidRDefault="00C83B8C" w:rsidP="00C83B8C">
            <w:pPr>
              <w:autoSpaceDE w:val="0"/>
              <w:autoSpaceDN w:val="0"/>
              <w:adjustRightInd w:val="0"/>
              <w:rPr>
                <w:rFonts w:asciiTheme="minorHAnsi" w:hAnsiTheme="minorHAnsi" w:cstheme="minorHAnsi"/>
                <w:lang w:val="en-GB"/>
              </w:rPr>
            </w:pPr>
            <w:r w:rsidRPr="005634A6">
              <w:rPr>
                <w:rFonts w:asciiTheme="minorHAnsi" w:hAnsiTheme="minorHAnsi" w:cstheme="minorHAnsi"/>
                <w:b/>
                <w:lang w:val="en-GB"/>
              </w:rPr>
              <w:t>Line up:</w:t>
            </w:r>
            <w:r>
              <w:rPr>
                <w:rFonts w:asciiTheme="minorHAnsi" w:hAnsiTheme="minorHAnsi" w:cstheme="minorHAnsi"/>
                <w:b/>
                <w:lang w:val="en-GB"/>
              </w:rPr>
              <w:br/>
            </w:r>
            <w:r w:rsidRPr="005634A6">
              <w:rPr>
                <w:rFonts w:asciiTheme="minorHAnsi" w:hAnsiTheme="minorHAnsi" w:cstheme="minorHAnsi"/>
                <w:color w:val="000000"/>
                <w:shd w:val="clear" w:color="auto" w:fill="FFFFFF"/>
              </w:rPr>
              <w:t xml:space="preserve">Serena Cherry </w:t>
            </w:r>
            <w:r w:rsidRPr="005634A6">
              <w:rPr>
                <w:rFonts w:asciiTheme="minorHAnsi" w:hAnsiTheme="minorHAnsi" w:cstheme="minorHAnsi"/>
                <w:lang w:val="en-GB"/>
              </w:rPr>
              <w:t xml:space="preserve">– </w:t>
            </w:r>
            <w:r w:rsidRPr="005634A6">
              <w:rPr>
                <w:rFonts w:asciiTheme="minorHAnsi" w:hAnsiTheme="minorHAnsi" w:cstheme="minorHAnsi"/>
                <w:color w:val="000000"/>
                <w:shd w:val="clear" w:color="auto" w:fill="FFFFFF"/>
              </w:rPr>
              <w:t>Vocals/Guitar </w:t>
            </w:r>
          </w:p>
          <w:p w14:paraId="33A9EE64" w14:textId="77777777" w:rsidR="00C83B8C" w:rsidRPr="005634A6" w:rsidRDefault="00C83B8C" w:rsidP="00C83B8C">
            <w:pPr>
              <w:autoSpaceDE w:val="0"/>
              <w:autoSpaceDN w:val="0"/>
              <w:adjustRightInd w:val="0"/>
              <w:rPr>
                <w:rFonts w:asciiTheme="minorHAnsi" w:hAnsiTheme="minorHAnsi" w:cstheme="minorHAnsi"/>
                <w:lang w:val="en-GB"/>
              </w:rPr>
            </w:pPr>
            <w:r w:rsidRPr="005634A6">
              <w:rPr>
                <w:rFonts w:asciiTheme="minorHAnsi" w:hAnsiTheme="minorHAnsi" w:cstheme="minorHAnsi"/>
                <w:color w:val="000000"/>
                <w:shd w:val="clear" w:color="auto" w:fill="FFFFFF"/>
              </w:rPr>
              <w:t xml:space="preserve">Liam Phelan </w:t>
            </w:r>
            <w:r w:rsidRPr="005634A6">
              <w:rPr>
                <w:rFonts w:asciiTheme="minorHAnsi" w:hAnsiTheme="minorHAnsi" w:cstheme="minorHAnsi"/>
                <w:lang w:val="en-GB"/>
              </w:rPr>
              <w:t xml:space="preserve">– </w:t>
            </w:r>
            <w:r w:rsidRPr="005634A6">
              <w:rPr>
                <w:rFonts w:asciiTheme="minorHAnsi" w:hAnsiTheme="minorHAnsi" w:cstheme="minorHAnsi"/>
                <w:color w:val="000000"/>
                <w:shd w:val="clear" w:color="auto" w:fill="FFFFFF"/>
              </w:rPr>
              <w:t>Vocals/Guitar</w:t>
            </w:r>
          </w:p>
          <w:p w14:paraId="192B517D" w14:textId="77777777" w:rsidR="00C83B8C" w:rsidRPr="005634A6" w:rsidRDefault="00C83B8C" w:rsidP="00C83B8C">
            <w:pPr>
              <w:autoSpaceDE w:val="0"/>
              <w:autoSpaceDN w:val="0"/>
              <w:adjustRightInd w:val="0"/>
              <w:rPr>
                <w:rFonts w:asciiTheme="minorHAnsi" w:hAnsiTheme="minorHAnsi" w:cstheme="minorHAnsi"/>
                <w:lang w:val="en-GB"/>
              </w:rPr>
            </w:pPr>
            <w:r w:rsidRPr="005634A6">
              <w:rPr>
                <w:rFonts w:asciiTheme="minorHAnsi" w:hAnsiTheme="minorHAnsi" w:cstheme="minorHAnsi"/>
                <w:color w:val="000000"/>
                <w:shd w:val="clear" w:color="auto" w:fill="FFFFFF"/>
              </w:rPr>
              <w:t xml:space="preserve">Mark Lilley </w:t>
            </w:r>
            <w:r w:rsidRPr="005634A6">
              <w:rPr>
                <w:rFonts w:asciiTheme="minorHAnsi" w:hAnsiTheme="minorHAnsi" w:cstheme="minorHAnsi"/>
                <w:lang w:val="en-GB"/>
              </w:rPr>
              <w:t xml:space="preserve">– </w:t>
            </w:r>
            <w:r w:rsidRPr="005634A6">
              <w:rPr>
                <w:rFonts w:asciiTheme="minorHAnsi" w:hAnsiTheme="minorHAnsi" w:cstheme="minorHAnsi"/>
                <w:color w:val="000000"/>
                <w:shd w:val="clear" w:color="auto" w:fill="FFFFFF"/>
              </w:rPr>
              <w:t>Drums</w:t>
            </w:r>
          </w:p>
          <w:p w14:paraId="6A1DDE10" w14:textId="2DE1F61D" w:rsidR="00622BBB" w:rsidRPr="00C83B8C" w:rsidRDefault="00C83B8C" w:rsidP="00C83B8C">
            <w:pPr>
              <w:autoSpaceDE w:val="0"/>
              <w:autoSpaceDN w:val="0"/>
              <w:adjustRightInd w:val="0"/>
              <w:rPr>
                <w:rFonts w:asciiTheme="minorHAnsi" w:hAnsiTheme="minorHAnsi" w:cstheme="minorHAnsi"/>
                <w:lang w:val="en-GB"/>
              </w:rPr>
            </w:pPr>
            <w:r w:rsidRPr="005634A6">
              <w:rPr>
                <w:rFonts w:asciiTheme="minorHAnsi" w:hAnsiTheme="minorHAnsi" w:cstheme="minorHAnsi"/>
                <w:color w:val="000000"/>
                <w:shd w:val="clear" w:color="auto" w:fill="FFFFFF"/>
              </w:rPr>
              <w:t xml:space="preserve">Matt Francis </w:t>
            </w:r>
            <w:r w:rsidRPr="005634A6">
              <w:rPr>
                <w:rFonts w:asciiTheme="minorHAnsi" w:hAnsiTheme="minorHAnsi" w:cstheme="minorHAnsi"/>
                <w:lang w:val="en-GB"/>
              </w:rPr>
              <w:t xml:space="preserve">– </w:t>
            </w:r>
            <w:r w:rsidRPr="005634A6">
              <w:rPr>
                <w:rFonts w:asciiTheme="minorHAnsi" w:hAnsiTheme="minorHAnsi" w:cstheme="minorHAnsi"/>
                <w:color w:val="000000"/>
                <w:shd w:val="clear" w:color="auto" w:fill="FFFFFF"/>
              </w:rPr>
              <w:t>Bass</w:t>
            </w:r>
          </w:p>
        </w:tc>
        <w:tc>
          <w:tcPr>
            <w:tcW w:w="4801" w:type="dxa"/>
            <w:shd w:val="clear" w:color="auto" w:fill="auto"/>
          </w:tcPr>
          <w:p w14:paraId="184E1484" w14:textId="24DFB101" w:rsidR="0030316A" w:rsidRPr="0030316A" w:rsidRDefault="0030316A" w:rsidP="0030316A">
            <w:pPr>
              <w:spacing w:after="100"/>
              <w:rPr>
                <w:rFonts w:asciiTheme="minorHAnsi" w:hAnsiTheme="minorHAnsi" w:cstheme="minorHAnsi"/>
                <w:b/>
                <w:lang w:val="en-GB"/>
              </w:rPr>
            </w:pPr>
            <w:r w:rsidRPr="005634A6">
              <w:rPr>
                <w:rFonts w:asciiTheme="minorHAnsi" w:hAnsiTheme="minorHAnsi" w:cstheme="minorHAnsi"/>
                <w:b/>
                <w:lang w:val="en-GB"/>
              </w:rPr>
              <w:t>SVALBARD online:</w:t>
            </w:r>
            <w:r w:rsidR="005634A6" w:rsidRPr="005634A6">
              <w:rPr>
                <w:rFonts w:asciiTheme="minorHAnsi" w:hAnsiTheme="minorHAnsi" w:cstheme="minorHAnsi"/>
                <w:color w:val="000000"/>
                <w:shd w:val="clear" w:color="auto" w:fill="FFFFFF"/>
              </w:rPr>
              <w:br/>
            </w:r>
            <w:hyperlink r:id="rId10" w:history="1">
              <w:r w:rsidRPr="005634A6">
                <w:rPr>
                  <w:rStyle w:val="Hyperlink"/>
                  <w:rFonts w:asciiTheme="minorHAnsi" w:hAnsiTheme="minorHAnsi" w:cstheme="minorHAnsi"/>
                  <w:shd w:val="clear" w:color="auto" w:fill="FFFFFF"/>
                </w:rPr>
                <w:t>https://facebook.com/svalbarduk</w:t>
              </w:r>
            </w:hyperlink>
            <w:r w:rsidRPr="005634A6">
              <w:rPr>
                <w:rFonts w:asciiTheme="minorHAnsi" w:hAnsiTheme="minorHAnsi" w:cstheme="minorHAnsi"/>
                <w:color w:val="000000"/>
                <w:shd w:val="clear" w:color="auto" w:fill="FFFFFF"/>
              </w:rPr>
              <w:br/>
            </w:r>
            <w:hyperlink r:id="rId11" w:history="1">
              <w:r w:rsidRPr="005634A6">
                <w:rPr>
                  <w:rStyle w:val="Hyperlink"/>
                  <w:rFonts w:asciiTheme="minorHAnsi" w:hAnsiTheme="minorHAnsi" w:cstheme="minorHAnsi"/>
                  <w:shd w:val="clear" w:color="auto" w:fill="FFFFFF"/>
                </w:rPr>
                <w:t>https://twitter.com/Svalbardband</w:t>
              </w:r>
            </w:hyperlink>
            <w:r>
              <w:rPr>
                <w:rFonts w:asciiTheme="minorHAnsi" w:hAnsiTheme="minorHAnsi" w:cstheme="minorHAnsi"/>
                <w:color w:val="000000"/>
                <w:shd w:val="clear" w:color="auto" w:fill="FFFFFF"/>
              </w:rPr>
              <w:br/>
            </w:r>
            <w:hyperlink r:id="rId12" w:history="1">
              <w:r w:rsidRPr="00B63664">
                <w:rPr>
                  <w:rStyle w:val="Hyperlink"/>
                  <w:rFonts w:asciiTheme="minorHAnsi" w:hAnsiTheme="minorHAnsi" w:cstheme="minorHAnsi"/>
                  <w:shd w:val="clear" w:color="auto" w:fill="FFFFFF"/>
                </w:rPr>
                <w:t>https://instagram.com/svalbardt</w:t>
              </w:r>
            </w:hyperlink>
          </w:p>
          <w:p w14:paraId="37B2D7AE" w14:textId="0675BD56" w:rsidR="00F82989" w:rsidRPr="005634A6" w:rsidRDefault="00F82989" w:rsidP="00014E1B">
            <w:pPr>
              <w:spacing w:after="100"/>
              <w:rPr>
                <w:rFonts w:asciiTheme="minorHAnsi" w:hAnsiTheme="minorHAnsi" w:cstheme="minorHAnsi"/>
                <w:lang w:val="en-GB"/>
              </w:rPr>
            </w:pPr>
          </w:p>
        </w:tc>
      </w:tr>
    </w:tbl>
    <w:p w14:paraId="3F3663C2" w14:textId="32527738" w:rsidR="005634A6" w:rsidRPr="005634A6" w:rsidRDefault="005634A6" w:rsidP="005634A6">
      <w:pPr>
        <w:spacing w:before="100" w:beforeAutospacing="1" w:after="100" w:afterAutospacing="1"/>
        <w:rPr>
          <w:rFonts w:asciiTheme="minorHAnsi" w:hAnsiTheme="minorHAnsi" w:cstheme="minorHAnsi"/>
          <w:color w:val="000000"/>
          <w:lang w:val="en-GB" w:eastAsia="en-GB"/>
        </w:rPr>
      </w:pPr>
      <w:r w:rsidRPr="005634A6">
        <w:rPr>
          <w:rFonts w:asciiTheme="minorHAnsi" w:hAnsiTheme="minorHAnsi" w:cstheme="minorHAnsi"/>
          <w:color w:val="000000"/>
          <w:lang w:val="en-GB" w:eastAsia="en-GB"/>
        </w:rPr>
        <w:t xml:space="preserve">You'd be forgiven for struggling to summarise the sound of </w:t>
      </w:r>
      <w:r w:rsidRPr="005634A6">
        <w:rPr>
          <w:rFonts w:asciiTheme="minorHAnsi" w:hAnsiTheme="minorHAnsi" w:cstheme="minorHAnsi"/>
          <w:b/>
          <w:bCs/>
          <w:color w:val="000000"/>
          <w:lang w:val="en-GB" w:eastAsia="en-GB"/>
        </w:rPr>
        <w:t>Svalbard</w:t>
      </w:r>
      <w:r w:rsidRPr="005634A6">
        <w:rPr>
          <w:rFonts w:asciiTheme="minorHAnsi" w:hAnsiTheme="minorHAnsi" w:cstheme="minorHAnsi"/>
          <w:color w:val="000000"/>
          <w:lang w:val="en-GB" w:eastAsia="en-GB"/>
        </w:rPr>
        <w:t xml:space="preserve"> in a few words. Since forming in 2011, the band have had their hands in black metal, post-rock, d-beat, shoegaze, hardcore, and post-metal. Whilst their music stubbornly refuses to fit neatly into one genre, one word remains a fitting adjective for the British quartet: unique. </w:t>
      </w:r>
      <w:r w:rsidRPr="005634A6">
        <w:rPr>
          <w:rFonts w:asciiTheme="minorHAnsi" w:hAnsiTheme="minorHAnsi" w:cstheme="minorHAnsi"/>
          <w:b/>
          <w:bCs/>
          <w:color w:val="000000"/>
          <w:lang w:val="en-GB" w:eastAsia="en-GB"/>
        </w:rPr>
        <w:t>Svalbard</w:t>
      </w:r>
      <w:r w:rsidRPr="005634A6">
        <w:rPr>
          <w:rFonts w:asciiTheme="minorHAnsi" w:hAnsiTheme="minorHAnsi" w:cstheme="minorHAnsi"/>
          <w:color w:val="000000"/>
          <w:lang w:val="en-GB" w:eastAsia="en-GB"/>
        </w:rPr>
        <w:t xml:space="preserve"> spent their early years playing DIY shows, releasing 3 </w:t>
      </w:r>
      <w:r w:rsidR="00F26DEA" w:rsidRPr="005634A6">
        <w:rPr>
          <w:rFonts w:asciiTheme="minorHAnsi" w:hAnsiTheme="minorHAnsi" w:cstheme="minorHAnsi"/>
          <w:color w:val="000000"/>
          <w:lang w:val="en-GB" w:eastAsia="en-GB"/>
        </w:rPr>
        <w:t>EPs,</w:t>
      </w:r>
      <w:r w:rsidRPr="005634A6">
        <w:rPr>
          <w:rFonts w:asciiTheme="minorHAnsi" w:hAnsiTheme="minorHAnsi" w:cstheme="minorHAnsi"/>
          <w:color w:val="000000"/>
          <w:lang w:val="en-GB" w:eastAsia="en-GB"/>
        </w:rPr>
        <w:t xml:space="preserve"> and honing their sound, before eventually dropping their debut album </w:t>
      </w:r>
      <w:r w:rsidRPr="005634A6">
        <w:rPr>
          <w:rFonts w:asciiTheme="minorHAnsi" w:hAnsiTheme="minorHAnsi" w:cstheme="minorHAnsi"/>
          <w:b/>
          <w:bCs/>
          <w:i/>
          <w:iCs/>
          <w:color w:val="000000"/>
          <w:lang w:val="en-GB" w:eastAsia="en-GB"/>
        </w:rPr>
        <w:t>One Day All This Will End</w:t>
      </w:r>
      <w:r w:rsidRPr="005634A6">
        <w:rPr>
          <w:rFonts w:asciiTheme="minorHAnsi" w:hAnsiTheme="minorHAnsi" w:cstheme="minorHAnsi"/>
          <w:color w:val="000000"/>
          <w:lang w:val="en-GB" w:eastAsia="en-GB"/>
        </w:rPr>
        <w:t xml:space="preserve"> in 2015. Since then, </w:t>
      </w:r>
      <w:r w:rsidRPr="005634A6">
        <w:rPr>
          <w:rFonts w:asciiTheme="minorHAnsi" w:hAnsiTheme="minorHAnsi" w:cstheme="minorHAnsi"/>
          <w:b/>
          <w:bCs/>
          <w:color w:val="000000"/>
          <w:lang w:val="en-GB" w:eastAsia="en-GB"/>
        </w:rPr>
        <w:t xml:space="preserve">Svalbard </w:t>
      </w:r>
      <w:r w:rsidRPr="005634A6">
        <w:rPr>
          <w:rFonts w:asciiTheme="minorHAnsi" w:hAnsiTheme="minorHAnsi" w:cstheme="minorHAnsi"/>
          <w:color w:val="000000"/>
          <w:lang w:val="en-GB" w:eastAsia="en-GB"/>
        </w:rPr>
        <w:t xml:space="preserve">gained the momentum of a runaway freight train, releasing two further albums whilst continuing to refine their vast array of musical influences; drawing from video game soundtracks, grindcore and dream pop all buried within a distorted yet dynamic sound. But they're not just heavy in the musical sense of the word. No one articulates the reality of mental illness as succinctly as </w:t>
      </w:r>
      <w:r w:rsidRPr="005634A6">
        <w:rPr>
          <w:rFonts w:asciiTheme="minorHAnsi" w:hAnsiTheme="minorHAnsi" w:cstheme="minorHAnsi"/>
          <w:b/>
          <w:bCs/>
          <w:color w:val="000000"/>
          <w:lang w:val="en-GB" w:eastAsia="en-GB"/>
        </w:rPr>
        <w:t>Svalbard</w:t>
      </w:r>
      <w:r w:rsidRPr="005634A6">
        <w:rPr>
          <w:rFonts w:asciiTheme="minorHAnsi" w:hAnsiTheme="minorHAnsi" w:cstheme="minorHAnsi"/>
          <w:color w:val="000000"/>
          <w:lang w:val="en-GB" w:eastAsia="en-GB"/>
        </w:rPr>
        <w:t xml:space="preserve">. With 2020's </w:t>
      </w:r>
      <w:r w:rsidRPr="005634A6">
        <w:rPr>
          <w:rFonts w:asciiTheme="minorHAnsi" w:hAnsiTheme="minorHAnsi" w:cstheme="minorHAnsi"/>
          <w:b/>
          <w:bCs/>
          <w:i/>
          <w:iCs/>
          <w:color w:val="000000"/>
          <w:lang w:val="en-GB" w:eastAsia="en-GB"/>
        </w:rPr>
        <w:t>When I Die Will I Get Better</w:t>
      </w:r>
      <w:r w:rsidRPr="005634A6">
        <w:rPr>
          <w:rFonts w:asciiTheme="minorHAnsi" w:hAnsiTheme="minorHAnsi" w:cstheme="minorHAnsi"/>
          <w:color w:val="000000"/>
          <w:lang w:val="en-GB" w:eastAsia="en-GB"/>
        </w:rPr>
        <w:t xml:space="preserve"> the band cut so deep both musically and lyrically that it raised the questions: where can </w:t>
      </w:r>
      <w:r w:rsidRPr="005634A6">
        <w:rPr>
          <w:rFonts w:asciiTheme="minorHAnsi" w:hAnsiTheme="minorHAnsi" w:cstheme="minorHAnsi"/>
          <w:b/>
          <w:bCs/>
          <w:color w:val="000000"/>
          <w:lang w:val="en-GB" w:eastAsia="en-GB"/>
        </w:rPr>
        <w:t xml:space="preserve">Svalbard </w:t>
      </w:r>
      <w:r w:rsidRPr="005634A6">
        <w:rPr>
          <w:rFonts w:asciiTheme="minorHAnsi" w:hAnsiTheme="minorHAnsi" w:cstheme="minorHAnsi"/>
          <w:color w:val="000000"/>
          <w:lang w:val="en-GB" w:eastAsia="en-GB"/>
        </w:rPr>
        <w:t xml:space="preserve">possibly go from here? How do you follow up an album created at the darkest point of your life? If this were a Disney movie, this would be the point where we say that new record </w:t>
      </w:r>
      <w:r w:rsidRPr="005634A6">
        <w:rPr>
          <w:rFonts w:asciiTheme="minorHAnsi" w:hAnsiTheme="minorHAnsi" w:cstheme="minorHAnsi"/>
          <w:b/>
          <w:bCs/>
          <w:i/>
          <w:iCs/>
          <w:color w:val="000000"/>
          <w:lang w:val="en-GB" w:eastAsia="en-GB"/>
        </w:rPr>
        <w:t>The Weight of the Mask</w:t>
      </w:r>
      <w:r w:rsidRPr="005634A6">
        <w:rPr>
          <w:rFonts w:asciiTheme="minorHAnsi" w:hAnsiTheme="minorHAnsi" w:cstheme="minorHAnsi"/>
          <w:color w:val="000000"/>
          <w:lang w:val="en-GB" w:eastAsia="en-GB"/>
        </w:rPr>
        <w:t xml:space="preserve"> is the light piercing through the dark clouds, the hope returning into your heart, the promise of a happy ending… Well. It's not. The depression did not simply go away. It clinged like a limpet, it morphed over lockdown after lockdown, it grew into a beast. But it's a beast that</w:t>
      </w:r>
      <w:r w:rsidRPr="005634A6">
        <w:rPr>
          <w:rFonts w:asciiTheme="minorHAnsi" w:hAnsiTheme="minorHAnsi" w:cstheme="minorHAnsi"/>
          <w:b/>
          <w:bCs/>
          <w:color w:val="000000"/>
          <w:lang w:val="en-GB" w:eastAsia="en-GB"/>
        </w:rPr>
        <w:t xml:space="preserve"> Svalbard </w:t>
      </w:r>
      <w:r w:rsidRPr="005634A6">
        <w:rPr>
          <w:rFonts w:asciiTheme="minorHAnsi" w:hAnsiTheme="minorHAnsi" w:cstheme="minorHAnsi"/>
          <w:color w:val="000000"/>
          <w:lang w:val="en-GB" w:eastAsia="en-GB"/>
        </w:rPr>
        <w:t>no longer fears. If the previous record was about facing your demons, then this album is about fighting them with everything you've got.</w:t>
      </w:r>
    </w:p>
    <w:p w14:paraId="249DE856" w14:textId="77777777" w:rsidR="005634A6" w:rsidRPr="005634A6" w:rsidRDefault="005634A6" w:rsidP="005634A6">
      <w:pPr>
        <w:spacing w:before="100" w:beforeAutospacing="1" w:after="100" w:afterAutospacing="1"/>
        <w:rPr>
          <w:rFonts w:asciiTheme="minorHAnsi" w:hAnsiTheme="minorHAnsi" w:cstheme="minorHAnsi"/>
          <w:color w:val="000000"/>
          <w:lang w:val="en-GB" w:eastAsia="en-GB"/>
        </w:rPr>
      </w:pPr>
      <w:r w:rsidRPr="005634A6">
        <w:rPr>
          <w:rFonts w:asciiTheme="minorHAnsi" w:hAnsiTheme="minorHAnsi" w:cstheme="minorHAnsi"/>
          <w:color w:val="000000"/>
          <w:lang w:val="en-GB" w:eastAsia="en-GB"/>
        </w:rPr>
        <w:t xml:space="preserve">Written in the band's freezing cold rehearsal room in Bristol - which required two members to drive 120 miles from London every weekend - the album did not come together painlessly. The pressure of the success of their fourth album was daunting and the band's response was to take an extremely meticulous approach to writing new material. </w:t>
      </w:r>
      <w:r w:rsidRPr="005634A6">
        <w:rPr>
          <w:rFonts w:asciiTheme="minorHAnsi" w:hAnsiTheme="minorHAnsi" w:cstheme="minorHAnsi"/>
          <w:i/>
          <w:iCs/>
          <w:color w:val="000000"/>
          <w:lang w:val="en-GB" w:eastAsia="en-GB"/>
        </w:rPr>
        <w:t xml:space="preserve">"I've lost count of the amount of times these songs changed," </w:t>
      </w:r>
      <w:r w:rsidRPr="005634A6">
        <w:rPr>
          <w:rFonts w:asciiTheme="minorHAnsi" w:hAnsiTheme="minorHAnsi" w:cstheme="minorHAnsi"/>
          <w:color w:val="000000"/>
          <w:lang w:val="en-GB" w:eastAsia="en-GB"/>
        </w:rPr>
        <w:t xml:space="preserve">joked </w:t>
      </w:r>
      <w:r w:rsidRPr="005634A6">
        <w:rPr>
          <w:rFonts w:asciiTheme="minorHAnsi" w:hAnsiTheme="minorHAnsi" w:cstheme="minorHAnsi"/>
          <w:b/>
          <w:bCs/>
          <w:color w:val="000000"/>
          <w:lang w:val="en-GB" w:eastAsia="en-GB"/>
        </w:rPr>
        <w:t>Serena Cherry</w:t>
      </w:r>
      <w:r w:rsidRPr="005634A6">
        <w:rPr>
          <w:rFonts w:asciiTheme="minorHAnsi" w:hAnsiTheme="minorHAnsi" w:cstheme="minorHAnsi"/>
          <w:color w:val="000000"/>
          <w:lang w:val="en-GB" w:eastAsia="en-GB"/>
        </w:rPr>
        <w:t xml:space="preserve"> (lead guitar/vocals) </w:t>
      </w:r>
      <w:r w:rsidRPr="005634A6">
        <w:rPr>
          <w:rFonts w:asciiTheme="minorHAnsi" w:hAnsiTheme="minorHAnsi" w:cstheme="minorHAnsi"/>
          <w:i/>
          <w:iCs/>
          <w:color w:val="000000"/>
          <w:lang w:val="en-GB" w:eastAsia="en-GB"/>
        </w:rPr>
        <w:t>"but in that process of deeply analysing each musical idea we certainly learned how to get the best from each other”.</w:t>
      </w:r>
      <w:r w:rsidRPr="005634A6">
        <w:rPr>
          <w:rFonts w:asciiTheme="minorHAnsi" w:hAnsiTheme="minorHAnsi" w:cstheme="minorHAnsi"/>
          <w:color w:val="000000"/>
          <w:lang w:val="en-GB" w:eastAsia="en-GB"/>
        </w:rPr>
        <w:t xml:space="preserve"> The band were keen to work with producer </w:t>
      </w:r>
      <w:r w:rsidRPr="005634A6">
        <w:rPr>
          <w:rFonts w:asciiTheme="minorHAnsi" w:hAnsiTheme="minorHAnsi" w:cstheme="minorHAnsi"/>
          <w:b/>
          <w:bCs/>
          <w:color w:val="000000"/>
          <w:lang w:val="en-GB" w:eastAsia="en-GB"/>
        </w:rPr>
        <w:t>Lewis Johns</w:t>
      </w:r>
      <w:r w:rsidRPr="005634A6">
        <w:rPr>
          <w:rFonts w:asciiTheme="minorHAnsi" w:hAnsiTheme="minorHAnsi" w:cstheme="minorHAnsi"/>
          <w:color w:val="000000"/>
          <w:lang w:val="en-GB" w:eastAsia="en-GB"/>
        </w:rPr>
        <w:t xml:space="preserve"> again, as he truly understands both the heaviness and the beauty in </w:t>
      </w:r>
      <w:r w:rsidRPr="005634A6">
        <w:rPr>
          <w:rFonts w:asciiTheme="minorHAnsi" w:hAnsiTheme="minorHAnsi" w:cstheme="minorHAnsi"/>
          <w:b/>
          <w:bCs/>
          <w:color w:val="000000"/>
          <w:lang w:val="en-GB" w:eastAsia="en-GB"/>
        </w:rPr>
        <w:t>Svalbard</w:t>
      </w:r>
      <w:r w:rsidRPr="005634A6">
        <w:rPr>
          <w:rFonts w:asciiTheme="minorHAnsi" w:hAnsiTheme="minorHAnsi" w:cstheme="minorHAnsi"/>
          <w:color w:val="000000"/>
          <w:lang w:val="en-GB" w:eastAsia="en-GB"/>
        </w:rPr>
        <w:t xml:space="preserve">'s sound. </w:t>
      </w:r>
      <w:r w:rsidRPr="005634A6">
        <w:rPr>
          <w:rFonts w:asciiTheme="minorHAnsi" w:hAnsiTheme="minorHAnsi" w:cstheme="minorHAnsi"/>
          <w:b/>
          <w:bCs/>
          <w:color w:val="000000"/>
          <w:lang w:val="en-GB" w:eastAsia="en-GB"/>
        </w:rPr>
        <w:t>Lewis</w:t>
      </w:r>
      <w:r w:rsidRPr="005634A6">
        <w:rPr>
          <w:rFonts w:asciiTheme="minorHAnsi" w:hAnsiTheme="minorHAnsi" w:cstheme="minorHAnsi"/>
          <w:color w:val="000000"/>
          <w:lang w:val="en-GB" w:eastAsia="en-GB"/>
        </w:rPr>
        <w:t xml:space="preserve"> makes the band feel comfortable enough to draw out their darkest emotions when recording, with </w:t>
      </w:r>
      <w:r w:rsidRPr="005634A6">
        <w:rPr>
          <w:rFonts w:asciiTheme="minorHAnsi" w:hAnsiTheme="minorHAnsi" w:cstheme="minorHAnsi"/>
          <w:b/>
          <w:bCs/>
          <w:color w:val="000000"/>
          <w:lang w:val="en-GB" w:eastAsia="en-GB"/>
        </w:rPr>
        <w:t>Serena</w:t>
      </w:r>
      <w:r w:rsidRPr="005634A6">
        <w:rPr>
          <w:rFonts w:asciiTheme="minorHAnsi" w:hAnsiTheme="minorHAnsi" w:cstheme="minorHAnsi"/>
          <w:color w:val="000000"/>
          <w:lang w:val="en-GB" w:eastAsia="en-GB"/>
        </w:rPr>
        <w:t xml:space="preserve"> admitting she "cried in the vocal booth when recording the lyrics to all of these songs”.</w:t>
      </w:r>
    </w:p>
    <w:p w14:paraId="7DC60046" w14:textId="6F881D61" w:rsidR="0006180C" w:rsidRPr="005634A6" w:rsidRDefault="005634A6" w:rsidP="005634A6">
      <w:pPr>
        <w:spacing w:before="100" w:beforeAutospacing="1" w:after="100" w:afterAutospacing="1"/>
        <w:rPr>
          <w:rFonts w:asciiTheme="minorHAnsi" w:hAnsiTheme="minorHAnsi" w:cstheme="minorHAnsi"/>
          <w:color w:val="000000"/>
          <w:lang w:val="en-GB" w:eastAsia="en-GB"/>
        </w:rPr>
      </w:pPr>
      <w:r w:rsidRPr="005634A6">
        <w:rPr>
          <w:rFonts w:asciiTheme="minorHAnsi" w:hAnsiTheme="minorHAnsi" w:cstheme="minorHAnsi"/>
          <w:color w:val="000000"/>
          <w:lang w:val="en-GB" w:eastAsia="en-GB"/>
        </w:rPr>
        <w:t xml:space="preserve">With a fourth album now under their belts, </w:t>
      </w:r>
      <w:r w:rsidRPr="005634A6">
        <w:rPr>
          <w:rFonts w:asciiTheme="minorHAnsi" w:hAnsiTheme="minorHAnsi" w:cstheme="minorHAnsi"/>
          <w:b/>
          <w:bCs/>
          <w:color w:val="000000"/>
          <w:lang w:val="en-GB" w:eastAsia="en-GB"/>
        </w:rPr>
        <w:t xml:space="preserve">Svalbard </w:t>
      </w:r>
      <w:r w:rsidRPr="005634A6">
        <w:rPr>
          <w:rFonts w:asciiTheme="minorHAnsi" w:hAnsiTheme="minorHAnsi" w:cstheme="minorHAnsi"/>
          <w:color w:val="000000"/>
          <w:lang w:val="en-GB" w:eastAsia="en-GB"/>
        </w:rPr>
        <w:t>are going from strength to strength - not just as one of the brightest sparks in metal and contemporaries of a burgeoning modern British metal scene, but as advocates for mental health.</w:t>
      </w:r>
    </w:p>
    <w:sectPr w:rsidR="0006180C" w:rsidRPr="005634A6" w:rsidSect="005634A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61D5" w14:textId="77777777" w:rsidR="001F0AC7" w:rsidRDefault="001F0AC7">
      <w:r>
        <w:separator/>
      </w:r>
    </w:p>
  </w:endnote>
  <w:endnote w:type="continuationSeparator" w:id="0">
    <w:p w14:paraId="3E18ECEA" w14:textId="77777777" w:rsidR="001F0AC7" w:rsidRDefault="001F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DFB6" w14:textId="77777777" w:rsidR="00553610" w:rsidRDefault="00553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61AE" w14:textId="1C9E74D3" w:rsidR="00DA0EE5" w:rsidRPr="00553610" w:rsidRDefault="00553610" w:rsidP="00553610">
    <w:pPr>
      <w:pStyle w:val="Footer"/>
      <w:jc w:val="center"/>
      <w:rPr>
        <w:rFonts w:ascii="Calibri" w:hAnsi="Calibri" w:cs="Arial"/>
        <w:sz w:val="16"/>
        <w:szCs w:val="16"/>
        <w:lang w:val="en-GB"/>
      </w:rPr>
    </w:pPr>
    <w:r>
      <w:rPr>
        <w:rFonts w:ascii="Calibri" w:hAnsi="Calibri" w:cs="Arial"/>
        <w:sz w:val="16"/>
        <w:szCs w:val="16"/>
        <w:lang w:val="en-GB"/>
      </w:rPr>
      <w:t>UK PRESS</w:t>
    </w:r>
    <w:r w:rsidRPr="00047993">
      <w:rPr>
        <w:rFonts w:ascii="Calibri" w:hAnsi="Calibri" w:cs="Arial"/>
        <w:sz w:val="16"/>
        <w:szCs w:val="16"/>
        <w:lang w:val="en-GB"/>
      </w:rPr>
      <w:t xml:space="preserve">: </w:t>
    </w:r>
    <w:hyperlink r:id="rId1" w:history="1">
      <w:r w:rsidRPr="00E85DB7">
        <w:rPr>
          <w:rStyle w:val="Hyperlink"/>
          <w:rFonts w:ascii="Calibri" w:hAnsi="Calibri" w:cs="Arial"/>
          <w:sz w:val="16"/>
          <w:szCs w:val="16"/>
          <w:lang w:val="en-GB"/>
        </w:rPr>
        <w:t>claire@nuclearblast.co.uk</w:t>
      </w:r>
    </w:hyperlink>
    <w:r w:rsidRPr="00047993">
      <w:rPr>
        <w:rFonts w:ascii="Calibri" w:hAnsi="Calibri" w:cs="Arial"/>
        <w:sz w:val="16"/>
        <w:szCs w:val="16"/>
        <w:lang w:val="en-GB"/>
      </w:rPr>
      <w:t xml:space="preserve"> </w:t>
    </w:r>
    <w:r>
      <w:rPr>
        <w:rFonts w:ascii="Calibri" w:hAnsi="Calibri" w:cs="Arial"/>
        <w:sz w:val="16"/>
        <w:szCs w:val="16"/>
        <w:lang w:val="en-GB"/>
      </w:rPr>
      <w:t xml:space="preserve">. EU PRESS </w:t>
    </w:r>
    <w:hyperlink r:id="rId2" w:history="1">
      <w:r w:rsidRPr="00C37D6F">
        <w:rPr>
          <w:rStyle w:val="Hyperlink"/>
          <w:rFonts w:ascii="Calibri" w:hAnsi="Calibri" w:cs="Arial"/>
          <w:sz w:val="16"/>
          <w:szCs w:val="16"/>
          <w:lang w:val="en-GB"/>
        </w:rPr>
        <w:t>silke@nuclearblast.de</w:t>
      </w:r>
    </w:hyperlink>
    <w:r>
      <w:rPr>
        <w:rFonts w:ascii="Calibri" w:hAnsi="Calibri" w:cs="Arial"/>
        <w:sz w:val="16"/>
        <w:szCs w:val="16"/>
        <w:lang w:val="en-GB"/>
      </w:rPr>
      <w:t xml:space="preserve"> . USA PRESS </w:t>
    </w:r>
    <w:hyperlink r:id="rId3" w:history="1">
      <w:r w:rsidRPr="00C37D6F">
        <w:rPr>
          <w:rStyle w:val="Hyperlink"/>
          <w:rFonts w:ascii="Calibri" w:hAnsi="Calibri" w:cs="Arial"/>
          <w:sz w:val="16"/>
          <w:szCs w:val="16"/>
          <w:lang w:val="en-GB"/>
        </w:rPr>
        <w:t>kristin@nuclearblastusa.com</w:t>
      </w:r>
    </w:hyperlink>
    <w:r>
      <w:rPr>
        <w:rFonts w:ascii="Calibri" w:hAnsi="Calibri" w:cs="Arial"/>
        <w:sz w:val="16"/>
        <w:szCs w:val="16"/>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5B71" w14:textId="77777777" w:rsidR="00553610" w:rsidRDefault="0055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8B1" w14:textId="77777777" w:rsidR="001F0AC7" w:rsidRDefault="001F0AC7">
      <w:r>
        <w:separator/>
      </w:r>
    </w:p>
  </w:footnote>
  <w:footnote w:type="continuationSeparator" w:id="0">
    <w:p w14:paraId="639B6D79" w14:textId="77777777" w:rsidR="001F0AC7" w:rsidRDefault="001F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C594" w14:textId="77777777" w:rsidR="00553610" w:rsidRDefault="00553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A78" w14:textId="77777777" w:rsidR="00553610" w:rsidRDefault="00553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579" w14:textId="77777777" w:rsidR="00553610" w:rsidRDefault="00553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1AD"/>
    <w:multiLevelType w:val="hybridMultilevel"/>
    <w:tmpl w:val="635672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9047A4"/>
    <w:multiLevelType w:val="multilevel"/>
    <w:tmpl w:val="360CB1E8"/>
    <w:lvl w:ilvl="0">
      <w:start w:val="13"/>
      <w:numFmt w:val="decimal"/>
      <w:lvlText w:val="%1"/>
      <w:lvlJc w:val="left"/>
      <w:pPr>
        <w:tabs>
          <w:tab w:val="num" w:pos="2130"/>
        </w:tabs>
        <w:ind w:left="2130" w:hanging="2130"/>
      </w:pPr>
      <w:rPr>
        <w:rFonts w:hint="default"/>
      </w:rPr>
    </w:lvl>
    <w:lvl w:ilvl="1">
      <w:start w:val="4"/>
      <w:numFmt w:val="decimalZero"/>
      <w:lvlText w:val="%1.%2"/>
      <w:lvlJc w:val="left"/>
      <w:pPr>
        <w:tabs>
          <w:tab w:val="num" w:pos="2130"/>
        </w:tabs>
        <w:ind w:left="2130" w:hanging="2130"/>
      </w:pPr>
      <w:rPr>
        <w:rFonts w:hint="default"/>
      </w:rPr>
    </w:lvl>
    <w:lvl w:ilvl="2">
      <w:start w:val="2005"/>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15:restartNumberingAfterBreak="0">
    <w:nsid w:val="310C501C"/>
    <w:multiLevelType w:val="hybridMultilevel"/>
    <w:tmpl w:val="31B095D2"/>
    <w:lvl w:ilvl="0" w:tplc="7D580710">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455B4"/>
    <w:multiLevelType w:val="hybridMultilevel"/>
    <w:tmpl w:val="27A2CAEA"/>
    <w:lvl w:ilvl="0" w:tplc="000F0409">
      <w:start w:val="1"/>
      <w:numFmt w:val="decimal"/>
      <w:lvlText w:val="%1."/>
      <w:lvlJc w:val="left"/>
      <w:pPr>
        <w:tabs>
          <w:tab w:val="num" w:pos="7800"/>
        </w:tabs>
        <w:ind w:left="7800" w:hanging="360"/>
      </w:pPr>
    </w:lvl>
    <w:lvl w:ilvl="1" w:tplc="00190409" w:tentative="1">
      <w:start w:val="1"/>
      <w:numFmt w:val="lowerLetter"/>
      <w:lvlText w:val="%2."/>
      <w:lvlJc w:val="left"/>
      <w:pPr>
        <w:tabs>
          <w:tab w:val="num" w:pos="8520"/>
        </w:tabs>
        <w:ind w:left="8520" w:hanging="360"/>
      </w:pPr>
    </w:lvl>
    <w:lvl w:ilvl="2" w:tplc="001B0409" w:tentative="1">
      <w:start w:val="1"/>
      <w:numFmt w:val="lowerRoman"/>
      <w:lvlText w:val="%3."/>
      <w:lvlJc w:val="right"/>
      <w:pPr>
        <w:tabs>
          <w:tab w:val="num" w:pos="9240"/>
        </w:tabs>
        <w:ind w:left="9240" w:hanging="180"/>
      </w:pPr>
    </w:lvl>
    <w:lvl w:ilvl="3" w:tplc="000F0409" w:tentative="1">
      <w:start w:val="1"/>
      <w:numFmt w:val="decimal"/>
      <w:lvlText w:val="%4."/>
      <w:lvlJc w:val="left"/>
      <w:pPr>
        <w:tabs>
          <w:tab w:val="num" w:pos="9960"/>
        </w:tabs>
        <w:ind w:left="9960" w:hanging="360"/>
      </w:pPr>
    </w:lvl>
    <w:lvl w:ilvl="4" w:tplc="00190409" w:tentative="1">
      <w:start w:val="1"/>
      <w:numFmt w:val="lowerLetter"/>
      <w:lvlText w:val="%5."/>
      <w:lvlJc w:val="left"/>
      <w:pPr>
        <w:tabs>
          <w:tab w:val="num" w:pos="10680"/>
        </w:tabs>
        <w:ind w:left="10680" w:hanging="360"/>
      </w:pPr>
    </w:lvl>
    <w:lvl w:ilvl="5" w:tplc="001B0409" w:tentative="1">
      <w:start w:val="1"/>
      <w:numFmt w:val="lowerRoman"/>
      <w:lvlText w:val="%6."/>
      <w:lvlJc w:val="right"/>
      <w:pPr>
        <w:tabs>
          <w:tab w:val="num" w:pos="11400"/>
        </w:tabs>
        <w:ind w:left="11400" w:hanging="180"/>
      </w:pPr>
    </w:lvl>
    <w:lvl w:ilvl="6" w:tplc="000F0409" w:tentative="1">
      <w:start w:val="1"/>
      <w:numFmt w:val="decimal"/>
      <w:lvlText w:val="%7."/>
      <w:lvlJc w:val="left"/>
      <w:pPr>
        <w:tabs>
          <w:tab w:val="num" w:pos="12120"/>
        </w:tabs>
        <w:ind w:left="12120" w:hanging="360"/>
      </w:pPr>
    </w:lvl>
    <w:lvl w:ilvl="7" w:tplc="00190409" w:tentative="1">
      <w:start w:val="1"/>
      <w:numFmt w:val="lowerLetter"/>
      <w:lvlText w:val="%8."/>
      <w:lvlJc w:val="left"/>
      <w:pPr>
        <w:tabs>
          <w:tab w:val="num" w:pos="12840"/>
        </w:tabs>
        <w:ind w:left="12840" w:hanging="360"/>
      </w:pPr>
    </w:lvl>
    <w:lvl w:ilvl="8" w:tplc="001B0409" w:tentative="1">
      <w:start w:val="1"/>
      <w:numFmt w:val="lowerRoman"/>
      <w:lvlText w:val="%9."/>
      <w:lvlJc w:val="right"/>
      <w:pPr>
        <w:tabs>
          <w:tab w:val="num" w:pos="13560"/>
        </w:tabs>
        <w:ind w:left="13560" w:hanging="180"/>
      </w:pPr>
    </w:lvl>
  </w:abstractNum>
  <w:abstractNum w:abstractNumId="4" w15:restartNumberingAfterBreak="0">
    <w:nsid w:val="56733ACE"/>
    <w:multiLevelType w:val="multilevel"/>
    <w:tmpl w:val="70947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3D4666"/>
    <w:multiLevelType w:val="multilevel"/>
    <w:tmpl w:val="4E3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6907954">
    <w:abstractNumId w:val="1"/>
  </w:num>
  <w:num w:numId="2" w16cid:durableId="283930956">
    <w:abstractNumId w:val="0"/>
  </w:num>
  <w:num w:numId="3" w16cid:durableId="1323697899">
    <w:abstractNumId w:val="4"/>
  </w:num>
  <w:num w:numId="4" w16cid:durableId="533034491">
    <w:abstractNumId w:val="5"/>
  </w:num>
  <w:num w:numId="5" w16cid:durableId="1796289766">
    <w:abstractNumId w:val="3"/>
  </w:num>
  <w:num w:numId="6" w16cid:durableId="72128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6"/>
    <w:rsid w:val="000001B6"/>
    <w:rsid w:val="00014E1B"/>
    <w:rsid w:val="00047993"/>
    <w:rsid w:val="00053CFD"/>
    <w:rsid w:val="0005686A"/>
    <w:rsid w:val="0006180C"/>
    <w:rsid w:val="000D7DF1"/>
    <w:rsid w:val="000E0668"/>
    <w:rsid w:val="0011225C"/>
    <w:rsid w:val="0015051C"/>
    <w:rsid w:val="00185852"/>
    <w:rsid w:val="001E2C2C"/>
    <w:rsid w:val="001F0AC7"/>
    <w:rsid w:val="00234921"/>
    <w:rsid w:val="0023513E"/>
    <w:rsid w:val="0029127A"/>
    <w:rsid w:val="0030316A"/>
    <w:rsid w:val="0032490B"/>
    <w:rsid w:val="00327031"/>
    <w:rsid w:val="003A716B"/>
    <w:rsid w:val="003B0D09"/>
    <w:rsid w:val="003F6F9D"/>
    <w:rsid w:val="004146F9"/>
    <w:rsid w:val="00450D96"/>
    <w:rsid w:val="004571F5"/>
    <w:rsid w:val="00467609"/>
    <w:rsid w:val="00467C16"/>
    <w:rsid w:val="00480A00"/>
    <w:rsid w:val="004860EA"/>
    <w:rsid w:val="00486B9F"/>
    <w:rsid w:val="00496AF6"/>
    <w:rsid w:val="004A5C9B"/>
    <w:rsid w:val="004D71AC"/>
    <w:rsid w:val="004E697B"/>
    <w:rsid w:val="00543BAA"/>
    <w:rsid w:val="00553610"/>
    <w:rsid w:val="00554E57"/>
    <w:rsid w:val="005634A6"/>
    <w:rsid w:val="00564642"/>
    <w:rsid w:val="0058200E"/>
    <w:rsid w:val="005D4863"/>
    <w:rsid w:val="005E73DC"/>
    <w:rsid w:val="005F5059"/>
    <w:rsid w:val="005F5B41"/>
    <w:rsid w:val="005F7D9D"/>
    <w:rsid w:val="0061726B"/>
    <w:rsid w:val="00622BBB"/>
    <w:rsid w:val="0064208A"/>
    <w:rsid w:val="00683B79"/>
    <w:rsid w:val="00684755"/>
    <w:rsid w:val="006D46AC"/>
    <w:rsid w:val="00716AD1"/>
    <w:rsid w:val="0073218A"/>
    <w:rsid w:val="00747751"/>
    <w:rsid w:val="007A28BB"/>
    <w:rsid w:val="007D393D"/>
    <w:rsid w:val="007E7244"/>
    <w:rsid w:val="007F6FB5"/>
    <w:rsid w:val="00826D43"/>
    <w:rsid w:val="008A331A"/>
    <w:rsid w:val="008C07DD"/>
    <w:rsid w:val="008F23A1"/>
    <w:rsid w:val="009116B8"/>
    <w:rsid w:val="00913684"/>
    <w:rsid w:val="00944905"/>
    <w:rsid w:val="009574C5"/>
    <w:rsid w:val="009658F9"/>
    <w:rsid w:val="00972257"/>
    <w:rsid w:val="00995289"/>
    <w:rsid w:val="00995566"/>
    <w:rsid w:val="009A7F20"/>
    <w:rsid w:val="009B74D2"/>
    <w:rsid w:val="009D2D3E"/>
    <w:rsid w:val="00AD23E1"/>
    <w:rsid w:val="00AD7EB3"/>
    <w:rsid w:val="00AE6F2C"/>
    <w:rsid w:val="00B91C15"/>
    <w:rsid w:val="00C17DA9"/>
    <w:rsid w:val="00C33A13"/>
    <w:rsid w:val="00C65E12"/>
    <w:rsid w:val="00C83B8C"/>
    <w:rsid w:val="00CA068D"/>
    <w:rsid w:val="00D128D7"/>
    <w:rsid w:val="00D412F6"/>
    <w:rsid w:val="00D71DDB"/>
    <w:rsid w:val="00D97D2A"/>
    <w:rsid w:val="00DA0EE5"/>
    <w:rsid w:val="00DB62FD"/>
    <w:rsid w:val="00DE4BF3"/>
    <w:rsid w:val="00E20A35"/>
    <w:rsid w:val="00E32E92"/>
    <w:rsid w:val="00E35ACE"/>
    <w:rsid w:val="00E40929"/>
    <w:rsid w:val="00E626FE"/>
    <w:rsid w:val="00E64351"/>
    <w:rsid w:val="00E71AB9"/>
    <w:rsid w:val="00E84E4B"/>
    <w:rsid w:val="00ED3123"/>
    <w:rsid w:val="00EE1CC3"/>
    <w:rsid w:val="00EE7275"/>
    <w:rsid w:val="00F01C6C"/>
    <w:rsid w:val="00F26DEA"/>
    <w:rsid w:val="00F3041A"/>
    <w:rsid w:val="00F37BCC"/>
    <w:rsid w:val="00F80B68"/>
    <w:rsid w:val="00F82989"/>
    <w:rsid w:val="00FC5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B2184"/>
  <w15:chartTrackingRefBased/>
  <w15:docId w15:val="{202DF536-AD2B-49E2-89F2-2F872BFD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16A"/>
    <w:rPr>
      <w:sz w:val="24"/>
      <w:szCs w:val="24"/>
    </w:rPr>
  </w:style>
  <w:style w:type="paragraph" w:styleId="Heading1">
    <w:name w:val="heading 1"/>
    <w:basedOn w:val="Normal"/>
    <w:next w:val="Normal"/>
    <w:qFormat/>
    <w:pPr>
      <w:keepNext/>
      <w:jc w:val="right"/>
      <w:outlineLvl w:val="0"/>
    </w:pPr>
    <w:rPr>
      <w:rFonts w:ascii="Tahoma" w:hAnsi="Tahoma" w:cs="Tahoma"/>
      <w:b/>
      <w:bCs/>
      <w:sz w:val="48"/>
      <w:szCs w:val="20"/>
    </w:rPr>
  </w:style>
  <w:style w:type="paragraph" w:styleId="Heading2">
    <w:name w:val="heading 2"/>
    <w:basedOn w:val="Normal"/>
    <w:next w:val="Normal"/>
    <w:qFormat/>
    <w:pPr>
      <w:keepNext/>
      <w:jc w:val="right"/>
      <w:outlineLvl w:val="1"/>
    </w:pPr>
    <w:rPr>
      <w:rFonts w:ascii="Tahoma" w:hAnsi="Tahoma" w:cs="Tahoma"/>
      <w:b/>
      <w:bCs/>
      <w:sz w:val="28"/>
      <w:szCs w:val="20"/>
    </w:rPr>
  </w:style>
  <w:style w:type="paragraph" w:styleId="Heading3">
    <w:name w:val="heading 3"/>
    <w:basedOn w:val="Normal"/>
    <w:next w:val="Normal"/>
    <w:qFormat/>
    <w:pPr>
      <w:keepNext/>
      <w:autoSpaceDE w:val="0"/>
      <w:autoSpaceDN w:val="0"/>
      <w:adjustRightInd w:val="0"/>
      <w:outlineLvl w:val="2"/>
    </w:pPr>
    <w:rPr>
      <w:rFonts w:ascii="Tahoma" w:hAnsi="Tahoma" w:cs="Tahoma"/>
      <w:b/>
      <w:bCs/>
      <w:sz w:val="20"/>
      <w:szCs w:val="20"/>
      <w:lang w:val="en-GB"/>
    </w:rPr>
  </w:style>
  <w:style w:type="paragraph" w:styleId="Heading4">
    <w:name w:val="heading 4"/>
    <w:basedOn w:val="Normal"/>
    <w:next w:val="Normal"/>
    <w:qFormat/>
    <w:pPr>
      <w:keepNext/>
      <w:jc w:val="right"/>
      <w:outlineLvl w:val="3"/>
    </w:pPr>
    <w:rPr>
      <w:rFonts w:ascii="Verdana" w:hAnsi="Verdana" w:cs="Arial"/>
      <w:b/>
      <w:bCs/>
      <w:sz w:val="20"/>
      <w:szCs w:val="20"/>
      <w:lang w:val="en-GB"/>
    </w:rPr>
  </w:style>
  <w:style w:type="paragraph" w:styleId="Heading5">
    <w:name w:val="heading 5"/>
    <w:basedOn w:val="Normal"/>
    <w:next w:val="Normal"/>
    <w:qFormat/>
    <w:pPr>
      <w:keepNext/>
      <w:jc w:val="center"/>
      <w:outlineLvl w:val="4"/>
    </w:pPr>
    <w:rPr>
      <w:rFonts w:ascii="Verdana" w:hAnsi="Verdana"/>
      <w:i/>
      <w:iCs/>
      <w:sz w:val="40"/>
      <w:szCs w:val="40"/>
      <w:lang w:val="en-GB"/>
    </w:rPr>
  </w:style>
  <w:style w:type="paragraph" w:styleId="Heading6">
    <w:name w:val="heading 6"/>
    <w:basedOn w:val="Normal"/>
    <w:next w:val="Normal"/>
    <w:qFormat/>
    <w:pPr>
      <w:keepNext/>
      <w:jc w:val="right"/>
      <w:outlineLvl w:val="5"/>
    </w:pPr>
    <w:rPr>
      <w:rFonts w:ascii="Tahoma" w:hAnsi="Tahoma" w:cs="Tahoma"/>
      <w:b/>
      <w:bCs/>
      <w:sz w:val="40"/>
      <w:szCs w:val="40"/>
      <w:lang w:val="en-GB"/>
    </w:rPr>
  </w:style>
  <w:style w:type="paragraph" w:styleId="Heading7">
    <w:name w:val="heading 7"/>
    <w:basedOn w:val="Normal"/>
    <w:next w:val="Normal"/>
    <w:qFormat/>
    <w:pPr>
      <w:keepNext/>
      <w:jc w:val="right"/>
      <w:outlineLvl w:val="6"/>
    </w:pPr>
    <w:rPr>
      <w:rFonts w:ascii="Verdana" w:hAnsi="Verdana" w:cs="Tahoma"/>
      <w:bCs/>
      <w:i/>
      <w:sz w:val="28"/>
      <w:szCs w:val="28"/>
      <w:lang w:val="en-GB"/>
    </w:rPr>
  </w:style>
  <w:style w:type="paragraph" w:styleId="Heading8">
    <w:name w:val="heading 8"/>
    <w:basedOn w:val="Normal"/>
    <w:next w:val="Normal"/>
    <w:qFormat/>
    <w:pPr>
      <w:keepNext/>
      <w:jc w:val="right"/>
      <w:outlineLvl w:val="7"/>
    </w:pPr>
    <w:rPr>
      <w:rFonts w:ascii="Verdana" w:hAnsi="Verdana"/>
      <w:i/>
      <w:sz w:val="40"/>
      <w:szCs w:val="40"/>
      <w:lang w:val="en-GB"/>
    </w:rPr>
  </w:style>
  <w:style w:type="paragraph" w:styleId="Heading9">
    <w:name w:val="heading 9"/>
    <w:basedOn w:val="Normal"/>
    <w:next w:val="Normal"/>
    <w:qFormat/>
    <w:pPr>
      <w:keepNext/>
      <w:jc w:val="right"/>
      <w:outlineLvl w:val="8"/>
    </w:pPr>
    <w:rPr>
      <w:rFonts w:ascii="Verdana" w:hAnsi="Verdan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sz w:val="20"/>
      <w:szCs w:val="20"/>
    </w:rPr>
  </w:style>
  <w:style w:type="paragraph" w:styleId="BodyTextIndent">
    <w:name w:val="Body Text Indent"/>
    <w:basedOn w:val="Normal"/>
    <w:pPr>
      <w:ind w:left="5664"/>
      <w:jc w:val="center"/>
    </w:pPr>
    <w:rPr>
      <w:rFonts w:ascii="Tahoma" w:hAnsi="Tahoma" w:cs="Tahoma"/>
      <w:b/>
      <w:bCs/>
      <w:color w:val="000000"/>
      <w:szCs w:val="18"/>
      <w:lang w:val="en-GB"/>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Pr>
      <w:color w:val="0000FF"/>
      <w:u w:val="single"/>
    </w:rPr>
  </w:style>
  <w:style w:type="character" w:styleId="Emphasis">
    <w:name w:val="Emphasis"/>
    <w:qFormat/>
    <w:rPr>
      <w:i/>
      <w:iCs/>
    </w:rPr>
  </w:style>
  <w:style w:type="paragraph" w:styleId="Caption">
    <w:name w:val="caption"/>
    <w:basedOn w:val="Normal"/>
    <w:next w:val="Normal"/>
    <w:qFormat/>
    <w:pPr>
      <w:autoSpaceDE w:val="0"/>
      <w:autoSpaceDN w:val="0"/>
      <w:adjustRightInd w:val="0"/>
      <w:ind w:left="4956" w:firstLine="708"/>
    </w:pPr>
    <w:rPr>
      <w:rFonts w:ascii="Tahoma" w:hAnsi="Tahoma" w:cs="Tahoma"/>
      <w:sz w:val="28"/>
      <w:lang w:val="en-GB"/>
    </w:rPr>
  </w:style>
  <w:style w:type="paragraph" w:styleId="BodyTextIndent2">
    <w:name w:val="Body Text Indent 2"/>
    <w:basedOn w:val="Normal"/>
    <w:pPr>
      <w:ind w:left="900"/>
    </w:pPr>
    <w:rPr>
      <w:rFonts w:ascii="Tahoma" w:hAnsi="Tahoma" w:cs="Tahoma"/>
      <w:sz w:val="20"/>
      <w:szCs w:val="20"/>
      <w:lang w:val="en-US"/>
    </w:rPr>
  </w:style>
  <w:style w:type="paragraph" w:styleId="BodyTextIndent3">
    <w:name w:val="Body Text Indent 3"/>
    <w:basedOn w:val="Normal"/>
    <w:pPr>
      <w:autoSpaceDE w:val="0"/>
      <w:autoSpaceDN w:val="0"/>
      <w:adjustRightInd w:val="0"/>
      <w:ind w:left="1056"/>
    </w:pPr>
    <w:rPr>
      <w:rFonts w:ascii="Arial Narrow" w:hAnsi="Arial Narrow" w:cs="Courier New"/>
      <w:sz w:val="20"/>
      <w:szCs w:val="20"/>
      <w:lang w:val="en-US"/>
    </w:rPr>
  </w:style>
  <w:style w:type="character" w:customStyle="1" w:styleId="BesuchterHyperlink">
    <w:name w:val="BesuchterHyperlink"/>
    <w:rPr>
      <w:color w:val="800080"/>
      <w:u w:val="single"/>
    </w:rPr>
  </w:style>
  <w:style w:type="paragraph" w:styleId="BodyText2">
    <w:name w:val="Body Text 2"/>
    <w:basedOn w:val="Normal"/>
    <w:rPr>
      <w:b/>
      <w:bCs/>
      <w:lang w:val="en-GB"/>
    </w:rPr>
  </w:style>
  <w:style w:type="character" w:customStyle="1" w:styleId="libg">
    <w:name w:val="libg"/>
    <w:basedOn w:val="DefaultParagraphFont"/>
  </w:style>
  <w:style w:type="paragraph" w:styleId="NormalWeb">
    <w:name w:val="Normal (Web)"/>
    <w:basedOn w:val="Normal"/>
    <w:uiPriority w:val="99"/>
    <w:pPr>
      <w:spacing w:before="100" w:beforeAutospacing="1" w:after="100" w:afterAutospacing="1"/>
    </w:pPr>
    <w:rPr>
      <w:color w:val="FFFFFF"/>
    </w:rPr>
  </w:style>
  <w:style w:type="character" w:styleId="Strong">
    <w:name w:val="Strong"/>
    <w:qFormat/>
    <w:rPr>
      <w:b/>
      <w:bCs/>
    </w:rPr>
  </w:style>
  <w:style w:type="paragraph" w:customStyle="1" w:styleId="betreff">
    <w:name w:val="betreff"/>
    <w:basedOn w:val="Normal"/>
    <w:pPr>
      <w:spacing w:before="100" w:beforeAutospacing="1" w:after="100" w:afterAutospacing="1"/>
    </w:pPr>
    <w:rPr>
      <w:color w:val="FFFFFF"/>
    </w:rPr>
  </w:style>
  <w:style w:type="paragraph" w:customStyle="1" w:styleId="berschrift21">
    <w:name w:val="Überschrift 21"/>
    <w:basedOn w:val="Normal"/>
    <w:next w:val="Normal"/>
    <w:pPr>
      <w:widowControl w:val="0"/>
      <w:autoSpaceDE w:val="0"/>
      <w:autoSpaceDN w:val="0"/>
      <w:adjustRightInd w:val="0"/>
      <w:spacing w:before="240" w:after="60"/>
    </w:pPr>
    <w:rPr>
      <w:rFonts w:ascii="Arial" w:hAnsi="Arial" w:cs="Arial"/>
      <w:b/>
      <w:bCs/>
      <w:lang w:val="en-AU"/>
    </w:rPr>
  </w:style>
  <w:style w:type="character" w:customStyle="1" w:styleId="apple-style-span">
    <w:name w:val="apple-style-span"/>
    <w:basedOn w:val="DefaultParagraphFont"/>
    <w:rsid w:val="00D412F6"/>
  </w:style>
  <w:style w:type="table" w:styleId="TableGrid">
    <w:name w:val="Table Grid"/>
    <w:basedOn w:val="TableNormal"/>
    <w:rsid w:val="00C1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Normal"/>
    <w:rsid w:val="00E20A35"/>
    <w:pPr>
      <w:autoSpaceDE w:val="0"/>
      <w:autoSpaceDN w:val="0"/>
      <w:adjustRightInd w:val="0"/>
      <w:spacing w:line="288" w:lineRule="auto"/>
      <w:textAlignment w:val="center"/>
    </w:pPr>
    <w:rPr>
      <w:rFonts w:ascii="Times" w:hAnsi="Times" w:cs="Times"/>
      <w:color w:val="000000"/>
      <w:lang w:val="en-US"/>
    </w:rPr>
  </w:style>
  <w:style w:type="character" w:styleId="UnresolvedMention">
    <w:name w:val="Unresolved Mention"/>
    <w:basedOn w:val="DefaultParagraphFont"/>
    <w:uiPriority w:val="99"/>
    <w:semiHidden/>
    <w:unhideWhenUsed/>
    <w:rsid w:val="00F82989"/>
    <w:rPr>
      <w:color w:val="605E5C"/>
      <w:shd w:val="clear" w:color="auto" w:fill="E1DFDD"/>
    </w:rPr>
  </w:style>
  <w:style w:type="character" w:customStyle="1" w:styleId="FooterChar">
    <w:name w:val="Footer Char"/>
    <w:basedOn w:val="DefaultParagraphFont"/>
    <w:link w:val="Footer"/>
    <w:rsid w:val="00553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393">
      <w:bodyDiv w:val="1"/>
      <w:marLeft w:val="0"/>
      <w:marRight w:val="0"/>
      <w:marTop w:val="0"/>
      <w:marBottom w:val="0"/>
      <w:divBdr>
        <w:top w:val="none" w:sz="0" w:space="0" w:color="auto"/>
        <w:left w:val="none" w:sz="0" w:space="0" w:color="auto"/>
        <w:bottom w:val="none" w:sz="0" w:space="0" w:color="auto"/>
        <w:right w:val="none" w:sz="0" w:space="0" w:color="auto"/>
      </w:divBdr>
    </w:div>
    <w:div w:id="377436755">
      <w:bodyDiv w:val="1"/>
      <w:marLeft w:val="0"/>
      <w:marRight w:val="0"/>
      <w:marTop w:val="0"/>
      <w:marBottom w:val="0"/>
      <w:divBdr>
        <w:top w:val="none" w:sz="0" w:space="0" w:color="auto"/>
        <w:left w:val="none" w:sz="0" w:space="0" w:color="auto"/>
        <w:bottom w:val="none" w:sz="0" w:space="0" w:color="auto"/>
        <w:right w:val="none" w:sz="0" w:space="0" w:color="auto"/>
      </w:divBdr>
    </w:div>
    <w:div w:id="1342857210">
      <w:bodyDiv w:val="1"/>
      <w:marLeft w:val="0"/>
      <w:marRight w:val="0"/>
      <w:marTop w:val="0"/>
      <w:marBottom w:val="0"/>
      <w:divBdr>
        <w:top w:val="none" w:sz="0" w:space="0" w:color="auto"/>
        <w:left w:val="none" w:sz="0" w:space="0" w:color="auto"/>
        <w:bottom w:val="none" w:sz="0" w:space="0" w:color="auto"/>
        <w:right w:val="none" w:sz="0" w:space="0" w:color="auto"/>
      </w:divBdr>
    </w:div>
    <w:div w:id="1552033056">
      <w:bodyDiv w:val="1"/>
      <w:marLeft w:val="0"/>
      <w:marRight w:val="0"/>
      <w:marTop w:val="0"/>
      <w:marBottom w:val="0"/>
      <w:divBdr>
        <w:top w:val="none" w:sz="0" w:space="0" w:color="auto"/>
        <w:left w:val="none" w:sz="0" w:space="0" w:color="auto"/>
        <w:bottom w:val="none" w:sz="0" w:space="0" w:color="auto"/>
        <w:right w:val="none" w:sz="0" w:space="0" w:color="auto"/>
      </w:divBdr>
      <w:divsChild>
        <w:div w:id="1832794248">
          <w:marLeft w:val="0"/>
          <w:marRight w:val="0"/>
          <w:marTop w:val="0"/>
          <w:marBottom w:val="0"/>
          <w:divBdr>
            <w:top w:val="none" w:sz="0" w:space="0" w:color="auto"/>
            <w:left w:val="none" w:sz="0" w:space="0" w:color="auto"/>
            <w:bottom w:val="none" w:sz="0" w:space="0" w:color="auto"/>
            <w:right w:val="none" w:sz="0" w:space="0" w:color="auto"/>
          </w:divBdr>
          <w:divsChild>
            <w:div w:id="932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736">
      <w:bodyDiv w:val="1"/>
      <w:marLeft w:val="0"/>
      <w:marRight w:val="0"/>
      <w:marTop w:val="0"/>
      <w:marBottom w:val="0"/>
      <w:divBdr>
        <w:top w:val="none" w:sz="0" w:space="0" w:color="auto"/>
        <w:left w:val="none" w:sz="0" w:space="0" w:color="auto"/>
        <w:bottom w:val="none" w:sz="0" w:space="0" w:color="auto"/>
        <w:right w:val="none" w:sz="0" w:space="0" w:color="auto"/>
      </w:divBdr>
    </w:div>
    <w:div w:id="1987590021">
      <w:bodyDiv w:val="1"/>
      <w:marLeft w:val="0"/>
      <w:marRight w:val="0"/>
      <w:marTop w:val="0"/>
      <w:marBottom w:val="0"/>
      <w:divBdr>
        <w:top w:val="none" w:sz="0" w:space="0" w:color="auto"/>
        <w:left w:val="none" w:sz="0" w:space="0" w:color="auto"/>
        <w:bottom w:val="none" w:sz="0" w:space="0" w:color="auto"/>
        <w:right w:val="none" w:sz="0" w:space="0" w:color="auto"/>
      </w:divBdr>
      <w:divsChild>
        <w:div w:id="707491484">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svalbard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valbardb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cebook.com/svalbard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2" Type="http://schemas.openxmlformats.org/officeDocument/2006/relationships/hyperlink" Target="mailto:silke@nuclearblast.de" TargetMode="External"/><Relationship Id="rId1" Type="http://schemas.openxmlformats.org/officeDocument/2006/relationships/hyperlink" Target="mailto:claire@nuclearblast.co.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8262-A54A-4A2E-AA3A-03894DDE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Warner Music Group Germany GmbH</Company>
  <LinksUpToDate>false</LinksUpToDate>
  <CharactersWithSpaces>3255</CharactersWithSpaces>
  <SharedDoc>false</SharedDoc>
  <HLinks>
    <vt:vector size="72" baseType="variant">
      <vt:variant>
        <vt:i4>3866687</vt:i4>
      </vt:variant>
      <vt:variant>
        <vt:i4>0</vt:i4>
      </vt:variant>
      <vt:variant>
        <vt:i4>0</vt:i4>
      </vt:variant>
      <vt:variant>
        <vt:i4>5</vt:i4>
      </vt:variant>
      <vt:variant>
        <vt:lpwstr>http://www.facebook.com/fleshgodapocalypse</vt:lpwstr>
      </vt:variant>
      <vt:variant>
        <vt:lpwstr/>
      </vt:variant>
      <vt:variant>
        <vt:i4>4325488</vt:i4>
      </vt:variant>
      <vt:variant>
        <vt:i4>30</vt:i4>
      </vt:variant>
      <vt:variant>
        <vt:i4>0</vt:i4>
      </vt:variant>
      <vt:variant>
        <vt:i4>5</vt:i4>
      </vt:variant>
      <vt:variant>
        <vt:lpwstr>mailto:jaap@nuclearblast.de</vt:lpwstr>
      </vt:variant>
      <vt:variant>
        <vt:lpwstr/>
      </vt:variant>
      <vt:variant>
        <vt:i4>786550</vt:i4>
      </vt:variant>
      <vt:variant>
        <vt:i4>27</vt:i4>
      </vt:variant>
      <vt:variant>
        <vt:i4>0</vt:i4>
      </vt:variant>
      <vt:variant>
        <vt:i4>5</vt:i4>
      </vt:variant>
      <vt:variant>
        <vt:lpwstr>mailto:irina.sterchi@warnermusic.com</vt:lpwstr>
      </vt:variant>
      <vt:variant>
        <vt:lpwstr/>
      </vt:variant>
      <vt:variant>
        <vt:i4>4063322</vt:i4>
      </vt:variant>
      <vt:variant>
        <vt:i4>24</vt:i4>
      </vt:variant>
      <vt:variant>
        <vt:i4>0</vt:i4>
      </vt:variant>
      <vt:variant>
        <vt:i4>5</vt:i4>
      </vt:variant>
      <vt:variant>
        <vt:lpwstr>mailto:darren.edwards@warnermusic.com</vt:lpwstr>
      </vt:variant>
      <vt:variant>
        <vt:lpwstr/>
      </vt:variant>
      <vt:variant>
        <vt:i4>1114167</vt:i4>
      </vt:variant>
      <vt:variant>
        <vt:i4>21</vt:i4>
      </vt:variant>
      <vt:variant>
        <vt:i4>0</vt:i4>
      </vt:variant>
      <vt:variant>
        <vt:i4>5</vt:i4>
      </vt:variant>
      <vt:variant>
        <vt:lpwstr>mailto:pepomarquez@piasspain.com</vt:lpwstr>
      </vt:variant>
      <vt:variant>
        <vt:lpwstr/>
      </vt:variant>
      <vt:variant>
        <vt:i4>1966190</vt:i4>
      </vt:variant>
      <vt:variant>
        <vt:i4>18</vt:i4>
      </vt:variant>
      <vt:variant>
        <vt:i4>0</vt:i4>
      </vt:variant>
      <vt:variant>
        <vt:i4>5</vt:i4>
      </vt:variant>
      <vt:variant>
        <vt:lpwstr>mailto:christian.steenstrup@warnermusic.com</vt:lpwstr>
      </vt:variant>
      <vt:variant>
        <vt:lpwstr/>
      </vt:variant>
      <vt:variant>
        <vt:i4>196707</vt:i4>
      </vt:variant>
      <vt:variant>
        <vt:i4>15</vt:i4>
      </vt:variant>
      <vt:variant>
        <vt:i4>0</vt:i4>
      </vt:variant>
      <vt:variant>
        <vt:i4>5</vt:i4>
      </vt:variant>
      <vt:variant>
        <vt:lpwstr>mailto:pamela.s@kizmaiaz.it</vt:lpwstr>
      </vt:variant>
      <vt:variant>
        <vt:lpwstr/>
      </vt:variant>
      <vt:variant>
        <vt:i4>6881350</vt:i4>
      </vt:variant>
      <vt:variant>
        <vt:i4>12</vt:i4>
      </vt:variant>
      <vt:variant>
        <vt:i4>0</vt:i4>
      </vt:variant>
      <vt:variant>
        <vt:i4>5</vt:i4>
      </vt:variant>
      <vt:variant>
        <vt:lpwstr>mailto:valerie@jmtconsulting.fr</vt:lpwstr>
      </vt:variant>
      <vt:variant>
        <vt:lpwstr/>
      </vt:variant>
      <vt:variant>
        <vt:i4>5636195</vt:i4>
      </vt:variant>
      <vt:variant>
        <vt:i4>9</vt:i4>
      </vt:variant>
      <vt:variant>
        <vt:i4>0</vt:i4>
      </vt:variant>
      <vt:variant>
        <vt:i4>5</vt:i4>
      </vt:variant>
      <vt:variant>
        <vt:lpwstr>mailto:silke@nuclearblast.de</vt:lpwstr>
      </vt:variant>
      <vt:variant>
        <vt:lpwstr/>
      </vt:variant>
      <vt:variant>
        <vt:i4>5308463</vt:i4>
      </vt:variant>
      <vt:variant>
        <vt:i4>6</vt:i4>
      </vt:variant>
      <vt:variant>
        <vt:i4>0</vt:i4>
      </vt:variant>
      <vt:variant>
        <vt:i4>5</vt:i4>
      </vt:variant>
      <vt:variant>
        <vt:lpwstr>mailto:mikkel.kjaergaard@warnermusic.com</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4587555</vt:i4>
      </vt:variant>
      <vt:variant>
        <vt:i4>0</vt:i4>
      </vt:variant>
      <vt:variant>
        <vt:i4>0</vt:i4>
      </vt:variant>
      <vt:variant>
        <vt:i4>5</vt:i4>
      </vt:variant>
      <vt:variant>
        <vt:lpwstr>mailto:florian.milz@nuclearblast.de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Vorname Nachname</dc:creator>
  <cp:keywords/>
  <cp:lastModifiedBy>Claire HARRIS</cp:lastModifiedBy>
  <cp:revision>9</cp:revision>
  <cp:lastPrinted>2009-09-14T09:49:00Z</cp:lastPrinted>
  <dcterms:created xsi:type="dcterms:W3CDTF">2023-07-06T14:27:00Z</dcterms:created>
  <dcterms:modified xsi:type="dcterms:W3CDTF">2023-07-13T10:44:00Z</dcterms:modified>
</cp:coreProperties>
</file>